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A65" w14:textId="77777777" w:rsidR="00646E3D" w:rsidRPr="00DF0217" w:rsidRDefault="00646E3D" w:rsidP="00EE04B4">
      <w:pPr>
        <w:pStyle w:val="Els-Title"/>
        <w:rPr>
          <w:rFonts w:ascii="Calibri Light" w:hAnsi="Calibri Light" w:cs="Calibri Light"/>
        </w:rPr>
      </w:pPr>
      <w:r w:rsidRPr="00DF0217">
        <w:rPr>
          <w:rFonts w:ascii="Calibri Light" w:hAnsi="Calibri Light" w:cs="Calibri Light"/>
        </w:rPr>
        <w:t>Título da proposta</w:t>
      </w:r>
      <w:r w:rsidR="00EE04B4" w:rsidRPr="00DF0217">
        <w:rPr>
          <w:rFonts w:ascii="Calibri Light" w:hAnsi="Calibri Light" w:cs="Calibri Light"/>
        </w:rPr>
        <w:t xml:space="preserve"> para apresentação </w:t>
      </w:r>
      <w:r w:rsidR="005B7664">
        <w:rPr>
          <w:rFonts w:ascii="Calibri Light" w:hAnsi="Calibri Light" w:cs="Calibri Light"/>
          <w:i/>
        </w:rPr>
        <w:t xml:space="preserve">Flash </w:t>
      </w:r>
      <w:proofErr w:type="spellStart"/>
      <w:r w:rsidR="005B7664">
        <w:rPr>
          <w:rFonts w:ascii="Calibri Light" w:hAnsi="Calibri Light" w:cs="Calibri Light"/>
          <w:i/>
        </w:rPr>
        <w:t>Talk</w:t>
      </w:r>
      <w:proofErr w:type="spellEnd"/>
    </w:p>
    <w:p w14:paraId="66D27CE1" w14:textId="77777777" w:rsidR="00646E3D" w:rsidRPr="00DF0217" w:rsidRDefault="00EE04B4" w:rsidP="00EE04B4">
      <w:pPr>
        <w:pStyle w:val="Els-Author"/>
        <w:ind w:right="2"/>
        <w:jc w:val="left"/>
        <w:rPr>
          <w:rFonts w:ascii="Calibri Light" w:hAnsi="Calibri Light" w:cs="Calibri Light"/>
          <w:sz w:val="28"/>
          <w:lang w:val="pt-PT"/>
        </w:rPr>
      </w:pPr>
      <w:r w:rsidRPr="00DF0217">
        <w:rPr>
          <w:rFonts w:ascii="Calibri Light" w:hAnsi="Calibri Light" w:cs="Calibri Light"/>
          <w:sz w:val="28"/>
          <w:lang w:val="pt-PT"/>
        </w:rPr>
        <w:t>Nome do autor</w:t>
      </w:r>
      <w:r w:rsidR="00646E3D" w:rsidRPr="00DF0217">
        <w:rPr>
          <w:rFonts w:ascii="Calibri Light" w:hAnsi="Calibri Light" w:cs="Calibri Light"/>
          <w:sz w:val="28"/>
          <w:szCs w:val="26"/>
          <w:vertAlign w:val="superscript"/>
          <w:lang w:val="pt-PT"/>
        </w:rPr>
        <w:t>a</w:t>
      </w:r>
      <w:r w:rsidR="00646E3D" w:rsidRPr="00DF0217">
        <w:rPr>
          <w:rFonts w:ascii="Calibri Light" w:hAnsi="Calibri Light" w:cs="Calibri Light"/>
          <w:sz w:val="28"/>
          <w:lang w:val="pt-PT"/>
        </w:rPr>
        <w:t xml:space="preserve">, </w:t>
      </w:r>
      <w:r w:rsidRPr="00DF0217">
        <w:rPr>
          <w:rFonts w:ascii="Calibri Light" w:hAnsi="Calibri Light" w:cs="Calibri Light"/>
          <w:sz w:val="28"/>
          <w:lang w:val="pt-PT"/>
        </w:rPr>
        <w:t>Nome do autor</w:t>
      </w:r>
      <w:r w:rsidR="00646E3D" w:rsidRPr="00DF0217">
        <w:rPr>
          <w:rFonts w:ascii="Calibri Light" w:hAnsi="Calibri Light" w:cs="Calibri Light"/>
          <w:sz w:val="28"/>
          <w:szCs w:val="26"/>
          <w:vertAlign w:val="superscript"/>
          <w:lang w:val="pt-PT"/>
        </w:rPr>
        <w:t>b</w:t>
      </w:r>
    </w:p>
    <w:p w14:paraId="340DBBED" w14:textId="048B8968" w:rsidR="003F1E26" w:rsidRDefault="00646E3D" w:rsidP="001F5DAB">
      <w:pPr>
        <w:pStyle w:val="Els-Affiliation"/>
        <w:spacing w:after="20" w:line="240" w:lineRule="auto"/>
        <w:jc w:val="left"/>
        <w:rPr>
          <w:rFonts w:ascii="Calibri Light" w:hAnsi="Calibri Light" w:cs="Calibri Light"/>
          <w:sz w:val="24"/>
          <w:lang w:val="pt-PT"/>
        </w:rPr>
      </w:pPr>
      <w:r w:rsidRPr="00DF0217">
        <w:rPr>
          <w:rFonts w:ascii="Calibri Light" w:hAnsi="Calibri Light" w:cs="Calibri Light"/>
          <w:iCs/>
          <w:sz w:val="24"/>
          <w:szCs w:val="16"/>
          <w:vertAlign w:val="superscript"/>
          <w:lang w:val="pt-PT"/>
        </w:rPr>
        <w:t>a</w:t>
      </w:r>
      <w:r w:rsidR="00EE04B4" w:rsidRPr="00DF0217">
        <w:rPr>
          <w:rFonts w:ascii="Calibri Light" w:hAnsi="Calibri Light" w:cs="Calibri Light"/>
          <w:sz w:val="24"/>
          <w:lang w:val="pt-PT"/>
        </w:rPr>
        <w:t>Afiliação</w:t>
      </w:r>
      <w:r w:rsidRPr="00DF0217">
        <w:rPr>
          <w:rFonts w:ascii="Calibri Light" w:hAnsi="Calibri Light" w:cs="Calibri Light"/>
          <w:sz w:val="24"/>
          <w:lang w:val="pt-PT"/>
        </w:rPr>
        <w:t xml:space="preserve">, </w:t>
      </w:r>
      <w:r w:rsidR="00EE04B4" w:rsidRPr="00DF0217">
        <w:rPr>
          <w:rFonts w:ascii="Calibri Light" w:hAnsi="Calibri Light" w:cs="Calibri Light"/>
          <w:sz w:val="24"/>
          <w:lang w:val="pt-PT"/>
        </w:rPr>
        <w:t>email</w:t>
      </w:r>
      <w:r w:rsidR="00D473F0">
        <w:rPr>
          <w:rFonts w:ascii="Calibri Light" w:hAnsi="Calibri Light" w:cs="Calibri Light"/>
          <w:sz w:val="24"/>
          <w:lang w:val="pt-PT"/>
        </w:rPr>
        <w:t>, ORCID</w:t>
      </w:r>
    </w:p>
    <w:p w14:paraId="0DEF3410" w14:textId="6859DC50" w:rsidR="00646E3D" w:rsidRPr="00DF0217" w:rsidRDefault="00646E3D" w:rsidP="001F5DAB">
      <w:pPr>
        <w:pStyle w:val="Els-Affiliation"/>
        <w:spacing w:after="20" w:line="240" w:lineRule="auto"/>
        <w:jc w:val="left"/>
        <w:rPr>
          <w:rFonts w:ascii="Calibri Light" w:hAnsi="Calibri Light" w:cs="Calibri Light"/>
          <w:sz w:val="20"/>
          <w:lang w:val="pt-PT" w:eastAsia="zh-CN"/>
        </w:rPr>
      </w:pPr>
      <w:r w:rsidRPr="00DF0217">
        <w:rPr>
          <w:rFonts w:ascii="Calibri Light" w:hAnsi="Calibri Light" w:cs="Calibri Light"/>
          <w:iCs/>
          <w:sz w:val="24"/>
          <w:szCs w:val="16"/>
          <w:vertAlign w:val="superscript"/>
          <w:lang w:val="pt-PT"/>
        </w:rPr>
        <w:t>b</w:t>
      </w:r>
      <w:r w:rsidR="00EE04B4" w:rsidRPr="00DF0217">
        <w:rPr>
          <w:rFonts w:ascii="Calibri Light" w:hAnsi="Calibri Light" w:cs="Calibri Light"/>
          <w:sz w:val="24"/>
          <w:lang w:val="pt-PT"/>
        </w:rPr>
        <w:t>Afiliação, email</w:t>
      </w:r>
      <w:r w:rsidR="00D473F0">
        <w:rPr>
          <w:rFonts w:ascii="Calibri Light" w:hAnsi="Calibri Light" w:cs="Calibri Light"/>
          <w:sz w:val="24"/>
          <w:lang w:val="pt-PT"/>
        </w:rPr>
        <w:t>, ORCID</w:t>
      </w:r>
    </w:p>
    <w:p w14:paraId="2CAD0FCC" w14:textId="77777777" w:rsidR="00646E3D" w:rsidRPr="00DF0217" w:rsidRDefault="00646E3D" w:rsidP="00646E3D">
      <w:pPr>
        <w:pStyle w:val="Els-Abstract-head"/>
        <w:spacing w:before="200"/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Resumo</w:t>
      </w:r>
    </w:p>
    <w:p w14:paraId="0643D19D" w14:textId="4138B5EF" w:rsidR="00EE04B4" w:rsidRPr="006F09DD" w:rsidRDefault="00EE04B4" w:rsidP="00EE04B4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Deverá apresentar o resumo do conteúdo da apresentação com um número mínimo de 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>2</w:t>
      </w:r>
      <w:r w:rsidR="00CE75D0">
        <w:rPr>
          <w:rFonts w:ascii="Calibri Light" w:hAnsi="Calibri Light" w:cs="Calibri Light"/>
          <w:sz w:val="22"/>
          <w:szCs w:val="22"/>
          <w:lang w:val="pt-PT"/>
        </w:rPr>
        <w:t>5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>0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 palavras e um máximo de </w:t>
      </w:r>
      <w:r w:rsidR="00CE75D0">
        <w:rPr>
          <w:rFonts w:ascii="Calibri Light" w:hAnsi="Calibri Light" w:cs="Calibri Light"/>
          <w:sz w:val="22"/>
          <w:szCs w:val="22"/>
          <w:lang w:val="pt-PT"/>
        </w:rPr>
        <w:t>400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 palavras. </w:t>
      </w:r>
    </w:p>
    <w:p w14:paraId="72CD38F7" w14:textId="77777777" w:rsidR="00EE04B4" w:rsidRPr="006F09DD" w:rsidRDefault="00EE04B4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Este resumo será publicado no site do evento.</w:t>
      </w:r>
    </w:p>
    <w:p w14:paraId="460F6021" w14:textId="77777777" w:rsidR="00646E3D" w:rsidRPr="006F09DD" w:rsidRDefault="0028734B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Os resumos que não preencham estas condições </w:t>
      </w:r>
      <w:r w:rsidR="00EE04B4" w:rsidRPr="006F09DD">
        <w:rPr>
          <w:rFonts w:ascii="Calibri Light" w:hAnsi="Calibri Light" w:cs="Calibri Light"/>
          <w:sz w:val="22"/>
          <w:szCs w:val="22"/>
          <w:lang w:val="pt-PT"/>
        </w:rPr>
        <w:t xml:space="preserve">mínimas 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>não serão considerados.</w:t>
      </w:r>
    </w:p>
    <w:p w14:paraId="56E7AA54" w14:textId="77777777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</w:p>
    <w:p w14:paraId="107E3847" w14:textId="3F90D3E1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Este tipo de apresentações no </w:t>
      </w:r>
      <w:r w:rsidR="001D5712">
        <w:rPr>
          <w:rFonts w:ascii="Calibri Light" w:hAnsi="Calibri Light" w:cs="Calibri Light"/>
          <w:sz w:val="22"/>
          <w:szCs w:val="22"/>
          <w:lang w:val="pt-PT"/>
        </w:rPr>
        <w:t>2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 xml:space="preserve">º Encontro PUB IN 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visa apresentar de forma breve o essencial de 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projetos, experiências e boas práticas nos processos de gestão editorial que destaquem publicações inteligentes, inovadoras e integradas.</w:t>
      </w:r>
    </w:p>
    <w:p w14:paraId="5541B483" w14:textId="77777777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</w:p>
    <w:p w14:paraId="6A207E24" w14:textId="713B1CA5" w:rsidR="00646E3D" w:rsidRPr="00DF0217" w:rsidRDefault="00646E3D" w:rsidP="00646E3D">
      <w:pPr>
        <w:pStyle w:val="Els-keywords"/>
        <w:rPr>
          <w:rFonts w:ascii="Calibri Light" w:hAnsi="Calibri Light" w:cs="Calibri Light"/>
          <w:sz w:val="20"/>
          <w:lang w:val="pt-PT"/>
        </w:rPr>
      </w:pPr>
      <w:r w:rsidRPr="00DF0217">
        <w:rPr>
          <w:rFonts w:ascii="Calibri Light" w:hAnsi="Calibri Light" w:cs="Calibri Light"/>
          <w:b/>
          <w:sz w:val="20"/>
          <w:lang w:val="pt-PT"/>
        </w:rPr>
        <w:t>Palavras-chave</w:t>
      </w:r>
      <w:r w:rsidRPr="00DF0217">
        <w:rPr>
          <w:rFonts w:ascii="Calibri Light" w:hAnsi="Calibri Light" w:cs="Calibri Light"/>
          <w:sz w:val="20"/>
          <w:lang w:val="pt-PT"/>
        </w:rPr>
        <w:t>: Três a cinco palavras separadas por v</w:t>
      </w:r>
      <w:r w:rsidR="00A14C3D">
        <w:rPr>
          <w:rFonts w:ascii="Calibri Light" w:hAnsi="Calibri Light" w:cs="Calibri Light"/>
          <w:sz w:val="20"/>
          <w:lang w:val="pt-PT"/>
        </w:rPr>
        <w:t>í</w:t>
      </w:r>
      <w:r w:rsidRPr="00DF0217">
        <w:rPr>
          <w:rFonts w:ascii="Calibri Light" w:hAnsi="Calibri Light" w:cs="Calibri Light"/>
          <w:sz w:val="20"/>
          <w:lang w:val="pt-PT"/>
        </w:rPr>
        <w:t>rgulas</w:t>
      </w:r>
      <w:r w:rsidR="00A14C3D">
        <w:rPr>
          <w:rFonts w:ascii="Calibri Light" w:hAnsi="Calibri Light" w:cs="Calibri Light"/>
          <w:sz w:val="20"/>
          <w:lang w:val="pt-PT"/>
        </w:rPr>
        <w:t>.</w:t>
      </w:r>
    </w:p>
    <w:p w14:paraId="7B940CDB" w14:textId="605F0DDE" w:rsidR="00646E3D" w:rsidRPr="00DF0217" w:rsidRDefault="00EE04B4" w:rsidP="00646E3D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Designação d</w:t>
      </w:r>
      <w:r w:rsidR="00A14C3D">
        <w:rPr>
          <w:rFonts w:ascii="Calibri Light" w:hAnsi="Calibri Light" w:cs="Calibri Light"/>
          <w:sz w:val="26"/>
          <w:szCs w:val="26"/>
          <w:lang w:val="pt-PT"/>
        </w:rPr>
        <w:t>a editora/revista e/ou projeto/iniciativa</w:t>
      </w:r>
    </w:p>
    <w:p w14:paraId="0FBA61B6" w14:textId="2F659B89" w:rsidR="00D473F0" w:rsidRPr="006F09DD" w:rsidRDefault="0028734B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Identifique a 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 xml:space="preserve">designação 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 xml:space="preserve">da editora/revista ou </w:t>
      </w:r>
      <w:r w:rsidR="00D473F0">
        <w:rPr>
          <w:rFonts w:ascii="Calibri Light" w:hAnsi="Calibri Light" w:cs="Calibri Light"/>
          <w:sz w:val="22"/>
          <w:szCs w:val="22"/>
          <w:lang w:val="pt-PT"/>
        </w:rPr>
        <w:t>projeto/iniciativa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.</w:t>
      </w:r>
    </w:p>
    <w:p w14:paraId="102AC0CD" w14:textId="77777777" w:rsidR="00676239" w:rsidRPr="00DF0217" w:rsidRDefault="00676239" w:rsidP="00676239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Público-alvo</w:t>
      </w:r>
    </w:p>
    <w:p w14:paraId="533321C2" w14:textId="5F0970F3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Identifique a audiência privilegiada da apresentação (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equipas editoriais</w:t>
      </w:r>
      <w:r w:rsidR="00BE0AFB" w:rsidRPr="006F09DD">
        <w:rPr>
          <w:rFonts w:ascii="Calibri Light" w:hAnsi="Calibri Light" w:cs="Calibri Light"/>
          <w:sz w:val="22"/>
          <w:szCs w:val="22"/>
          <w:lang w:val="pt-PT"/>
        </w:rPr>
        <w:t>)</w:t>
      </w:r>
    </w:p>
    <w:p w14:paraId="6BA2EC89" w14:textId="77777777" w:rsidR="00646E3D" w:rsidRPr="00DF0217" w:rsidRDefault="00EE04B4" w:rsidP="00646E3D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 xml:space="preserve">Ligações web </w:t>
      </w:r>
      <w:r w:rsidR="00676239" w:rsidRPr="00DF0217">
        <w:rPr>
          <w:rFonts w:ascii="Calibri Light" w:hAnsi="Calibri Light" w:cs="Calibri Light"/>
          <w:sz w:val="26"/>
          <w:szCs w:val="26"/>
          <w:lang w:val="pt-PT"/>
        </w:rPr>
        <w:t>úteis</w:t>
      </w:r>
    </w:p>
    <w:p w14:paraId="64593489" w14:textId="77777777" w:rsidR="00676239" w:rsidRPr="006F09DD" w:rsidRDefault="00676239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Identificar uma ligação com informação útil na web sobre a proposta apresentada.</w:t>
      </w:r>
    </w:p>
    <w:sectPr w:rsidR="00676239" w:rsidRPr="006F09DD" w:rsidSect="00646E3D">
      <w:headerReference w:type="default" r:id="rId11"/>
      <w:headerReference w:type="first" r:id="rId12"/>
      <w:pgSz w:w="11906" w:h="16838"/>
      <w:pgMar w:top="1417" w:right="1701" w:bottom="1417" w:left="1701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289A" w14:textId="77777777" w:rsidR="00C36C10" w:rsidRDefault="00C36C10" w:rsidP="00646E3D">
      <w:r>
        <w:separator/>
      </w:r>
    </w:p>
  </w:endnote>
  <w:endnote w:type="continuationSeparator" w:id="0">
    <w:p w14:paraId="673F37B2" w14:textId="77777777" w:rsidR="00C36C10" w:rsidRDefault="00C36C10" w:rsidP="006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5B7D" w14:textId="77777777" w:rsidR="00C36C10" w:rsidRDefault="00C36C10" w:rsidP="00646E3D">
      <w:r>
        <w:separator/>
      </w:r>
    </w:p>
  </w:footnote>
  <w:footnote w:type="continuationSeparator" w:id="0">
    <w:p w14:paraId="1370CB57" w14:textId="77777777" w:rsidR="00C36C10" w:rsidRDefault="00C36C10" w:rsidP="006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3F8A" w14:textId="77777777" w:rsidR="00646E3D" w:rsidRDefault="00646E3D" w:rsidP="00646E3D">
    <w:pPr>
      <w:pStyle w:val="Cabealho"/>
      <w:tabs>
        <w:tab w:val="clear" w:pos="4252"/>
        <w:tab w:val="clear" w:pos="8504"/>
        <w:tab w:val="left" w:pos="11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B443" w14:textId="2FB62D80" w:rsidR="00D473F0" w:rsidRPr="00D473F0" w:rsidRDefault="00D473F0" w:rsidP="00D473F0">
    <w:pPr>
      <w:pStyle w:val="Cabealho"/>
      <w:jc w:val="center"/>
      <w:rPr>
        <w:b/>
        <w:bCs/>
        <w:sz w:val="10"/>
        <w:szCs w:val="10"/>
        <w:lang w:val="pt-PT"/>
      </w:rPr>
    </w:pPr>
    <w:r w:rsidRPr="00D473F0">
      <w:rPr>
        <w:b/>
        <w:bCs/>
        <w:noProof/>
        <w:lang w:val="pt-PT"/>
      </w:rPr>
      <w:drawing>
        <wp:anchor distT="0" distB="0" distL="114300" distR="114300" simplePos="0" relativeHeight="251658240" behindDoc="0" locked="0" layoutInCell="1" allowOverlap="1" wp14:anchorId="33E42B5E" wp14:editId="2FBB7A83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786765" cy="6191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5712">
      <w:rPr>
        <w:rStyle w:val="Forte"/>
        <w:rFonts w:ascii="Noto Serif" w:hAnsi="Noto Serif" w:cs="Noto Serif"/>
        <w:b w:val="0"/>
        <w:bCs w:val="0"/>
        <w:color w:val="000000"/>
        <w:sz w:val="18"/>
        <w:szCs w:val="18"/>
        <w:shd w:val="clear" w:color="auto" w:fill="FFFFFF"/>
        <w:lang w:val="pt-PT"/>
      </w:rPr>
      <w:t>2</w:t>
    </w:r>
    <w:r w:rsidRPr="00D473F0">
      <w:rPr>
        <w:rStyle w:val="Forte"/>
        <w:rFonts w:ascii="Noto Serif" w:hAnsi="Noto Serif" w:cs="Noto Serif"/>
        <w:b w:val="0"/>
        <w:bCs w:val="0"/>
        <w:color w:val="000000"/>
        <w:sz w:val="18"/>
        <w:szCs w:val="18"/>
        <w:shd w:val="clear" w:color="auto" w:fill="FFFFFF"/>
        <w:lang w:val="pt-PT"/>
      </w:rPr>
      <w:t>º Encontro PUB IN: revistas e comunicação científica para a ciência aberta</w:t>
    </w:r>
  </w:p>
  <w:p w14:paraId="3CAAB5B8" w14:textId="0B40946D" w:rsidR="00BB1B44" w:rsidRPr="00D473F0" w:rsidRDefault="00BB1B44" w:rsidP="00BB1B44">
    <w:pPr>
      <w:pStyle w:val="Cabealho"/>
      <w:spacing w:line="720" w:lineRule="auto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D"/>
    <w:rsid w:val="000700C9"/>
    <w:rsid w:val="0009536E"/>
    <w:rsid w:val="00156393"/>
    <w:rsid w:val="001D5712"/>
    <w:rsid w:val="001F5DAB"/>
    <w:rsid w:val="00217689"/>
    <w:rsid w:val="0028455F"/>
    <w:rsid w:val="0028734B"/>
    <w:rsid w:val="002B563A"/>
    <w:rsid w:val="002C65D0"/>
    <w:rsid w:val="00350CA0"/>
    <w:rsid w:val="003E4279"/>
    <w:rsid w:val="003F1E26"/>
    <w:rsid w:val="004634B8"/>
    <w:rsid w:val="004C2EE2"/>
    <w:rsid w:val="005346CC"/>
    <w:rsid w:val="0059790E"/>
    <w:rsid w:val="005B7664"/>
    <w:rsid w:val="00601A63"/>
    <w:rsid w:val="00646E3D"/>
    <w:rsid w:val="00676239"/>
    <w:rsid w:val="006864DF"/>
    <w:rsid w:val="00694F44"/>
    <w:rsid w:val="006B74C8"/>
    <w:rsid w:val="006C5DFB"/>
    <w:rsid w:val="006F09DD"/>
    <w:rsid w:val="006F5987"/>
    <w:rsid w:val="00796D23"/>
    <w:rsid w:val="007B20E5"/>
    <w:rsid w:val="00805BAF"/>
    <w:rsid w:val="008409ED"/>
    <w:rsid w:val="009124D7"/>
    <w:rsid w:val="00955CFE"/>
    <w:rsid w:val="00A04066"/>
    <w:rsid w:val="00A14C3D"/>
    <w:rsid w:val="00A348FF"/>
    <w:rsid w:val="00A36C5E"/>
    <w:rsid w:val="00A56671"/>
    <w:rsid w:val="00B44524"/>
    <w:rsid w:val="00B458E7"/>
    <w:rsid w:val="00B80973"/>
    <w:rsid w:val="00B96662"/>
    <w:rsid w:val="00BB1B44"/>
    <w:rsid w:val="00BB6C14"/>
    <w:rsid w:val="00BE0AFB"/>
    <w:rsid w:val="00C36C10"/>
    <w:rsid w:val="00C96DF8"/>
    <w:rsid w:val="00CB09AB"/>
    <w:rsid w:val="00CE75D0"/>
    <w:rsid w:val="00D473F0"/>
    <w:rsid w:val="00DC44EA"/>
    <w:rsid w:val="00DF0217"/>
    <w:rsid w:val="00E36B43"/>
    <w:rsid w:val="00EC2889"/>
    <w:rsid w:val="00EE04B4"/>
    <w:rsid w:val="00EE0F47"/>
    <w:rsid w:val="00F02563"/>
    <w:rsid w:val="00F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CF8C0"/>
  <w15:chartTrackingRefBased/>
  <w15:docId w15:val="{56D32752-6940-45E4-AC7D-E52448E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EE04B4"/>
    <w:pPr>
      <w:suppressAutoHyphens/>
      <w:spacing w:after="240" w:line="400" w:lineRule="exact"/>
    </w:pPr>
    <w:rPr>
      <w:rFonts w:eastAsia="SimSun" w:cstheme="minorHAnsi"/>
      <w:b/>
      <w:sz w:val="36"/>
      <w:szCs w:val="32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5D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DAB"/>
    <w:rPr>
      <w:rFonts w:ascii="Segoe UI" w:eastAsia="SimSun" w:hAnsi="Segoe UI" w:cs="Segoe UI"/>
      <w:sz w:val="18"/>
      <w:szCs w:val="18"/>
      <w:lang w:val="en-GB" w:eastAsia="en-US"/>
    </w:rPr>
  </w:style>
  <w:style w:type="character" w:styleId="Forte">
    <w:name w:val="Strong"/>
    <w:basedOn w:val="Tipodeletrapredefinidodopargrafo"/>
    <w:uiPriority w:val="22"/>
    <w:qFormat/>
    <w:rsid w:val="00D4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0D7C173D528458663E9E6489CE216" ma:contentTypeVersion="16" ma:contentTypeDescription="Criar um novo documento." ma:contentTypeScope="" ma:versionID="a07e319ecafd77652f5e51f7be8f43fc">
  <xsd:schema xmlns:xsd="http://www.w3.org/2001/XMLSchema" xmlns:xs="http://www.w3.org/2001/XMLSchema" xmlns:p="http://schemas.microsoft.com/office/2006/metadata/properties" xmlns:ns2="f45e504e-a80f-4d29-98cc-8c039031738d" xmlns:ns3="d0c107e1-7252-4ea0-bba8-1686eb0b9e23" targetNamespace="http://schemas.microsoft.com/office/2006/metadata/properties" ma:root="true" ma:fieldsID="ba3539fe4c165de297b3b3e542861a04" ns2:_="" ns3:_="">
    <xsd:import namespace="f45e504e-a80f-4d29-98cc-8c039031738d"/>
    <xsd:import namespace="d0c107e1-7252-4ea0-bba8-1686eb0b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504e-a80f-4d29-98cc-8c0390317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a8c611fa-73a5-4829-bfec-f47d5e8d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07e1-7252-4ea0-bba8-1686eb0b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c27d5-3208-49cb-a333-5779bb8e6d2e}" ma:internalName="TaxCatchAll" ma:showField="CatchAllData" ma:web="d0c107e1-7252-4ea0-bba8-1686eb0b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e504e-a80f-4d29-98cc-8c039031738d">
      <Terms xmlns="http://schemas.microsoft.com/office/infopath/2007/PartnerControls"/>
    </lcf76f155ced4ddcb4097134ff3c332f>
    <TaxCatchAll xmlns="d0c107e1-7252-4ea0-bba8-1686eb0b9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4C4C-B7F3-4993-8F1A-A39ED06F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e504e-a80f-4d29-98cc-8c039031738d"/>
    <ds:schemaRef ds:uri="d0c107e1-7252-4ea0-bba8-1686eb0b9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439BF-6BE8-495C-A85F-4B422DA218B5}">
  <ds:schemaRefs>
    <ds:schemaRef ds:uri="http://schemas.microsoft.com/office/2006/metadata/properties"/>
    <ds:schemaRef ds:uri="http://schemas.microsoft.com/office/infopath/2007/PartnerControls"/>
    <ds:schemaRef ds:uri="f45e504e-a80f-4d29-98cc-8c039031738d"/>
    <ds:schemaRef ds:uri="d0c107e1-7252-4ea0-bba8-1686eb0b9e23"/>
  </ds:schemaRefs>
</ds:datastoreItem>
</file>

<file path=customXml/itemProps3.xml><?xml version="1.0" encoding="utf-8"?>
<ds:datastoreItem xmlns:ds="http://schemas.openxmlformats.org/officeDocument/2006/customXml" ds:itemID="{60F84833-9E0C-4592-941E-E2896D4D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BAE2-3862-4FC8-B4AF-36C7C9EC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Principe</dc:creator>
  <cp:keywords/>
  <dc:description/>
  <cp:lastModifiedBy>Susana Patrícia Lopes Costa</cp:lastModifiedBy>
  <cp:revision>2</cp:revision>
  <cp:lastPrinted>2017-08-08T15:13:00Z</cp:lastPrinted>
  <dcterms:created xsi:type="dcterms:W3CDTF">2024-12-16T08:27:00Z</dcterms:created>
  <dcterms:modified xsi:type="dcterms:W3CDTF">2024-12-16T08:27:00Z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0x0101001300D7C173D528458663E9E6489CE216</vt:lpwstr>
  </property>
  <property fmtid="{D5CDD505-2E9C-101B-9397-08002B2CF9AE}" pid="3" name="MediaServiceImageTags">
    <vt:lpwstr/>
  </property>
</Properties>
</file>